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EB" w:rsidRPr="00534B0C" w:rsidRDefault="009B5BEB" w:rsidP="009B5B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репетиций</w:t>
      </w:r>
      <w:r w:rsidRPr="00534B0C">
        <w:rPr>
          <w:rFonts w:ascii="Times New Roman" w:hAnsi="Times New Roman" w:cs="Times New Roman"/>
          <w:b/>
          <w:sz w:val="32"/>
          <w:szCs w:val="32"/>
        </w:rPr>
        <w:t xml:space="preserve"> Гала-концерта</w:t>
      </w:r>
    </w:p>
    <w:p w:rsidR="009B5BEB" w:rsidRPr="00534B0C" w:rsidRDefault="009B5BEB" w:rsidP="009B5BEB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534B0C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</w:t>
      </w:r>
      <w:r w:rsidRPr="00534B0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Регионального Фестиваля-конкурса военно-патриотической песни «Хранители Страны Великой»</w:t>
      </w:r>
    </w:p>
    <w:p w:rsidR="009B5BEB" w:rsidRPr="00534B0C" w:rsidRDefault="009B5BEB" w:rsidP="009B5BEB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14:00- 14:15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4B0C">
        <w:rPr>
          <w:rFonts w:ascii="Times New Roman" w:hAnsi="Times New Roman" w:cs="Times New Roman"/>
          <w:bCs/>
          <w:sz w:val="32"/>
          <w:szCs w:val="32"/>
        </w:rPr>
        <w:t>Хор русской песни ВОМК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14:15-14:25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Ценер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Алина ВОМК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14:25-14:35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4B0C">
        <w:rPr>
          <w:rFonts w:ascii="Times New Roman" w:hAnsi="Times New Roman" w:cs="Times New Roman"/>
          <w:bCs/>
          <w:sz w:val="32"/>
          <w:szCs w:val="32"/>
        </w:rPr>
        <w:t>Трио: Александра Козлова, София Матвеева, Анна Котова ВОМК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14:35-14:45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4B0C">
        <w:rPr>
          <w:rFonts w:ascii="Times New Roman" w:hAnsi="Times New Roman" w:cs="Times New Roman"/>
          <w:bCs/>
          <w:sz w:val="32"/>
          <w:szCs w:val="32"/>
        </w:rPr>
        <w:t xml:space="preserve">Трио: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Зиначева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А., Круглова И.,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Каракоскина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Е. ВОМК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14:45-15:00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4B0C">
        <w:rPr>
          <w:rFonts w:ascii="Times New Roman" w:hAnsi="Times New Roman" w:cs="Times New Roman"/>
          <w:bCs/>
          <w:sz w:val="32"/>
          <w:szCs w:val="32"/>
        </w:rPr>
        <w:t>Сводный хор «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Лукашки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» 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15:00-15:10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Гурджиева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Алина ВОМК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15:10-15:20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Черепович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Маргарита и Демидова Дарья ВОМК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15:20-15:35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4B0C">
        <w:rPr>
          <w:rFonts w:ascii="Times New Roman" w:hAnsi="Times New Roman" w:cs="Times New Roman"/>
          <w:bCs/>
          <w:sz w:val="32"/>
          <w:szCs w:val="32"/>
        </w:rPr>
        <w:t>Ансамбль рожечников ВОМК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15:35- 15:45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Меликян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Лилит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РАНХиГС</w:t>
      </w:r>
      <w:proofErr w:type="spellEnd"/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9B5BEB">
        <w:rPr>
          <w:rFonts w:ascii="Times New Roman" w:hAnsi="Times New Roman" w:cs="Times New Roman"/>
          <w:b/>
          <w:bCs/>
          <w:sz w:val="32"/>
          <w:szCs w:val="32"/>
        </w:rPr>
        <w:t>15:45-15:55</w:t>
      </w: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Артемьева Ольга г</w:t>
      </w:r>
      <w:proofErr w:type="gramStart"/>
      <w:r w:rsidRPr="00534B0C">
        <w:rPr>
          <w:rFonts w:ascii="Times New Roman" w:hAnsi="Times New Roman" w:cs="Times New Roman"/>
          <w:bCs/>
          <w:sz w:val="32"/>
          <w:szCs w:val="32"/>
        </w:rPr>
        <w:t>.А</w:t>
      </w:r>
      <w:proofErr w:type="gramEnd"/>
      <w:r w:rsidRPr="00534B0C">
        <w:rPr>
          <w:rFonts w:ascii="Times New Roman" w:hAnsi="Times New Roman" w:cs="Times New Roman"/>
          <w:bCs/>
          <w:sz w:val="32"/>
          <w:szCs w:val="32"/>
        </w:rPr>
        <w:t>лександров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B5BEB">
        <w:rPr>
          <w:rFonts w:ascii="Times New Roman" w:hAnsi="Times New Roman" w:cs="Times New Roman"/>
          <w:b/>
          <w:bCs/>
          <w:sz w:val="32"/>
          <w:szCs w:val="32"/>
        </w:rPr>
        <w:t>15:55-16:05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Патругина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Екатерина  </w:t>
      </w:r>
      <w:proofErr w:type="gramStart"/>
      <w:r w:rsidRPr="00534B0C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534B0C">
        <w:rPr>
          <w:rFonts w:ascii="Times New Roman" w:hAnsi="Times New Roman" w:cs="Times New Roman"/>
          <w:bCs/>
          <w:sz w:val="32"/>
          <w:szCs w:val="32"/>
        </w:rPr>
        <w:t>. Владимир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B5BEB">
        <w:rPr>
          <w:rFonts w:ascii="Times New Roman" w:hAnsi="Times New Roman" w:cs="Times New Roman"/>
          <w:b/>
          <w:bCs/>
          <w:sz w:val="32"/>
          <w:szCs w:val="32"/>
        </w:rPr>
        <w:t>16:05-16:15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4B0C">
        <w:rPr>
          <w:rFonts w:ascii="Times New Roman" w:hAnsi="Times New Roman" w:cs="Times New Roman"/>
          <w:bCs/>
          <w:sz w:val="32"/>
          <w:szCs w:val="32"/>
        </w:rPr>
        <w:t xml:space="preserve">Авдонина Марина </w:t>
      </w:r>
      <w:proofErr w:type="gramStart"/>
      <w:r w:rsidRPr="00534B0C">
        <w:rPr>
          <w:rFonts w:ascii="Times New Roman" w:hAnsi="Times New Roman" w:cs="Times New Roman"/>
          <w:bCs/>
          <w:sz w:val="32"/>
          <w:szCs w:val="32"/>
        </w:rPr>
        <w:t>г</w:t>
      </w:r>
      <w:proofErr w:type="gramEnd"/>
      <w:r w:rsidRPr="00534B0C">
        <w:rPr>
          <w:rFonts w:ascii="Times New Roman" w:hAnsi="Times New Roman" w:cs="Times New Roman"/>
          <w:bCs/>
          <w:sz w:val="32"/>
          <w:szCs w:val="32"/>
        </w:rPr>
        <w:t>. Ковров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B5BEB">
        <w:rPr>
          <w:rFonts w:ascii="Times New Roman" w:hAnsi="Times New Roman" w:cs="Times New Roman"/>
          <w:b/>
          <w:bCs/>
          <w:sz w:val="32"/>
          <w:szCs w:val="32"/>
        </w:rPr>
        <w:t>16:15-16:25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Краюшкина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Ксения </w:t>
      </w:r>
      <w:proofErr w:type="spellStart"/>
      <w:r w:rsidRPr="00534B0C">
        <w:rPr>
          <w:rFonts w:ascii="Times New Roman" w:hAnsi="Times New Roman" w:cs="Times New Roman"/>
          <w:bCs/>
          <w:sz w:val="32"/>
          <w:szCs w:val="32"/>
        </w:rPr>
        <w:t>Вязниковский</w:t>
      </w:r>
      <w:proofErr w:type="spellEnd"/>
      <w:r w:rsidRPr="00534B0C">
        <w:rPr>
          <w:rFonts w:ascii="Times New Roman" w:hAnsi="Times New Roman" w:cs="Times New Roman"/>
          <w:bCs/>
          <w:sz w:val="32"/>
          <w:szCs w:val="32"/>
        </w:rPr>
        <w:t xml:space="preserve"> р-н</w:t>
      </w:r>
    </w:p>
    <w:p w:rsidR="009B5BEB" w:rsidRPr="00534B0C" w:rsidRDefault="009B5BEB" w:rsidP="009B5B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534B0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B5BEB">
        <w:rPr>
          <w:rFonts w:ascii="Times New Roman" w:hAnsi="Times New Roman" w:cs="Times New Roman"/>
          <w:b/>
          <w:bCs/>
          <w:sz w:val="32"/>
          <w:szCs w:val="32"/>
        </w:rPr>
        <w:t>16:25-16:40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34B0C">
        <w:rPr>
          <w:rFonts w:ascii="Times New Roman" w:hAnsi="Times New Roman" w:cs="Times New Roman"/>
          <w:bCs/>
          <w:sz w:val="32"/>
          <w:szCs w:val="32"/>
        </w:rPr>
        <w:t>Вокальная группа «Фемида» ВЮИ ФСИН</w:t>
      </w:r>
    </w:p>
    <w:p w:rsidR="009B5BEB" w:rsidRPr="00534B0C" w:rsidRDefault="009B5BEB" w:rsidP="009B5BEB">
      <w:pPr>
        <w:pStyle w:val="a3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B5BEB" w:rsidRPr="00534B0C" w:rsidRDefault="009B5BEB" w:rsidP="009B5BEB">
      <w:pPr>
        <w:rPr>
          <w:rFonts w:ascii="Times New Roman" w:hAnsi="Times New Roman" w:cs="Times New Roman"/>
          <w:sz w:val="32"/>
          <w:szCs w:val="32"/>
        </w:rPr>
      </w:pPr>
    </w:p>
    <w:p w:rsidR="007A3CD3" w:rsidRPr="009B5BEB" w:rsidRDefault="007A3CD3">
      <w:pPr>
        <w:rPr>
          <w:rFonts w:ascii="Times New Roman" w:hAnsi="Times New Roman" w:cs="Times New Roman"/>
          <w:sz w:val="28"/>
          <w:szCs w:val="28"/>
        </w:rPr>
      </w:pPr>
    </w:p>
    <w:sectPr w:rsidR="007A3CD3" w:rsidRPr="009B5BEB" w:rsidSect="0074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377F"/>
    <w:multiLevelType w:val="hybridMultilevel"/>
    <w:tmpl w:val="BBD2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BEB"/>
    <w:rsid w:val="007A3CD3"/>
    <w:rsid w:val="009B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EB"/>
    <w:pPr>
      <w:spacing w:after="160" w:line="259" w:lineRule="auto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631</Characters>
  <Application>Microsoft Office Word</Application>
  <DocSecurity>0</DocSecurity>
  <Lines>5</Lines>
  <Paragraphs>1</Paragraphs>
  <ScaleCrop>false</ScaleCrop>
  <Company>Krokoz™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2023-10-29T14:08:00Z</dcterms:created>
  <dcterms:modified xsi:type="dcterms:W3CDTF">2023-10-29T14:16:00Z</dcterms:modified>
</cp:coreProperties>
</file>